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4B57" w14:textId="77777777" w:rsidR="0004668F" w:rsidRPr="008841DF" w:rsidRDefault="0004668F" w:rsidP="0004668F">
      <w:pPr>
        <w:pStyle w:val="Header"/>
        <w:jc w:val="right"/>
      </w:pPr>
      <w:r w:rsidRPr="008841DF">
        <w:t>Risk-Based internal Audit Manual</w:t>
      </w:r>
    </w:p>
    <w:p w14:paraId="616653F8" w14:textId="77777777" w:rsidR="0004668F" w:rsidRPr="008841DF" w:rsidRDefault="0004668F" w:rsidP="0004668F">
      <w:pPr>
        <w:ind w:left="6973" w:right="3890" w:hanging="2600"/>
        <w:jc w:val="center"/>
        <w:rPr>
          <w:b/>
          <w:sz w:val="24"/>
          <w:szCs w:val="24"/>
        </w:rPr>
      </w:pPr>
    </w:p>
    <w:p w14:paraId="2DB04B9A" w14:textId="77777777" w:rsidR="0004668F" w:rsidRPr="008841DF" w:rsidRDefault="0004668F" w:rsidP="0004668F">
      <w:pPr>
        <w:ind w:left="6973" w:right="3890" w:hanging="2600"/>
        <w:jc w:val="center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Name of MDA: ……………</w:t>
      </w:r>
      <w:proofErr w:type="gramStart"/>
      <w:r w:rsidRPr="008841DF">
        <w:rPr>
          <w:b/>
          <w:sz w:val="24"/>
          <w:szCs w:val="24"/>
        </w:rPr>
        <w:t>…..</w:t>
      </w:r>
      <w:proofErr w:type="gramEnd"/>
      <w:r w:rsidRPr="008841DF">
        <w:rPr>
          <w:b/>
          <w:sz w:val="24"/>
          <w:szCs w:val="24"/>
        </w:rPr>
        <w:t xml:space="preserve"> </w:t>
      </w:r>
    </w:p>
    <w:p w14:paraId="5F512C1C" w14:textId="77777777" w:rsidR="0004668F" w:rsidRPr="008841DF" w:rsidRDefault="0004668F" w:rsidP="0004668F">
      <w:pPr>
        <w:ind w:left="6973" w:right="3890" w:hanging="2600"/>
        <w:jc w:val="center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Internal</w:t>
      </w:r>
      <w:r w:rsidRPr="008841DF">
        <w:rPr>
          <w:b/>
          <w:spacing w:val="3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Audit</w:t>
      </w:r>
      <w:r w:rsidRPr="008841DF">
        <w:rPr>
          <w:b/>
          <w:spacing w:val="2"/>
          <w:sz w:val="24"/>
          <w:szCs w:val="24"/>
        </w:rPr>
        <w:t xml:space="preserve"> Unit </w:t>
      </w:r>
    </w:p>
    <w:p w14:paraId="48160DDB" w14:textId="77777777" w:rsidR="0004668F" w:rsidRPr="008841DF" w:rsidRDefault="0004668F" w:rsidP="0004668F">
      <w:pPr>
        <w:pStyle w:val="Heading2"/>
        <w:jc w:val="center"/>
        <w:rPr>
          <w:color w:val="auto"/>
        </w:rPr>
      </w:pPr>
      <w:bookmarkStart w:id="0" w:name="_Toc129256775"/>
      <w:proofErr w:type="gramStart"/>
      <w:r w:rsidRPr="008841DF">
        <w:rPr>
          <w:color w:val="auto"/>
        </w:rPr>
        <w:t>Form</w:t>
      </w:r>
      <w:proofErr w:type="gramEnd"/>
      <w:r w:rsidRPr="008841DF">
        <w:rPr>
          <w:color w:val="auto"/>
        </w:rPr>
        <w:t xml:space="preserve"> 20: Exit Meeting</w:t>
      </w:r>
      <w:bookmarkEnd w:id="0"/>
    </w:p>
    <w:p w14:paraId="111E62AD" w14:textId="77777777" w:rsidR="0004668F" w:rsidRPr="008841DF" w:rsidRDefault="0004668F" w:rsidP="0004668F">
      <w:pPr>
        <w:pStyle w:val="BodyText"/>
        <w:rPr>
          <w:b/>
        </w:rPr>
      </w:pPr>
    </w:p>
    <w:p w14:paraId="55BC51B3" w14:textId="77777777" w:rsidR="0004668F" w:rsidRPr="008841DF" w:rsidRDefault="0004668F" w:rsidP="0004668F">
      <w:pPr>
        <w:pStyle w:val="ListParagraph"/>
        <w:numPr>
          <w:ilvl w:val="0"/>
          <w:numId w:val="1"/>
        </w:numPr>
        <w:tabs>
          <w:tab w:val="left" w:pos="935"/>
        </w:tabs>
        <w:ind w:left="912" w:hanging="248"/>
        <w:contextualSpacing w:val="0"/>
        <w:jc w:val="left"/>
        <w:rPr>
          <w:sz w:val="24"/>
          <w:szCs w:val="24"/>
        </w:rPr>
      </w:pPr>
      <w:r w:rsidRPr="008841DF">
        <w:rPr>
          <w:sz w:val="24"/>
          <w:szCs w:val="24"/>
        </w:rPr>
        <w:t>General Information:</w:t>
      </w:r>
    </w:p>
    <w:p w14:paraId="34972B7A" w14:textId="77777777" w:rsidR="0004668F" w:rsidRPr="008841DF" w:rsidRDefault="0004668F" w:rsidP="0004668F">
      <w:pPr>
        <w:pStyle w:val="BodyText"/>
        <w:spacing w:before="4"/>
      </w:pPr>
    </w:p>
    <w:tbl>
      <w:tblPr>
        <w:tblW w:w="4566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4633"/>
        <w:gridCol w:w="6464"/>
      </w:tblGrid>
      <w:tr w:rsidR="0004668F" w:rsidRPr="008841DF" w14:paraId="6B7E72A7" w14:textId="77777777" w:rsidTr="004460D5">
        <w:trPr>
          <w:trHeight w:val="287"/>
        </w:trPr>
        <w:tc>
          <w:tcPr>
            <w:tcW w:w="308" w:type="pct"/>
            <w:shd w:val="clear" w:color="auto" w:fill="F2F2F2" w:themeFill="background1" w:themeFillShade="F2"/>
          </w:tcPr>
          <w:p w14:paraId="266BACEE" w14:textId="77777777" w:rsidR="0004668F" w:rsidRPr="008841DF" w:rsidRDefault="0004668F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No.</w:t>
            </w:r>
          </w:p>
        </w:tc>
        <w:tc>
          <w:tcPr>
            <w:tcW w:w="1959" w:type="pct"/>
            <w:shd w:val="clear" w:color="auto" w:fill="F2F2F2" w:themeFill="background1" w:themeFillShade="F2"/>
          </w:tcPr>
          <w:p w14:paraId="0BD5F67D" w14:textId="77777777" w:rsidR="0004668F" w:rsidRPr="008841DF" w:rsidRDefault="0004668F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Description</w:t>
            </w:r>
          </w:p>
        </w:tc>
        <w:tc>
          <w:tcPr>
            <w:tcW w:w="2733" w:type="pct"/>
            <w:shd w:val="clear" w:color="auto" w:fill="F2F2F2" w:themeFill="background1" w:themeFillShade="F2"/>
          </w:tcPr>
          <w:p w14:paraId="2A5DCC96" w14:textId="77777777" w:rsidR="0004668F" w:rsidRPr="008841DF" w:rsidRDefault="0004668F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Information</w:t>
            </w:r>
          </w:p>
        </w:tc>
      </w:tr>
      <w:tr w:rsidR="0004668F" w:rsidRPr="008841DF" w14:paraId="2AA3954B" w14:textId="77777777" w:rsidTr="004460D5">
        <w:trPr>
          <w:trHeight w:val="318"/>
        </w:trPr>
        <w:tc>
          <w:tcPr>
            <w:tcW w:w="308" w:type="pct"/>
            <w:vAlign w:val="bottom"/>
          </w:tcPr>
          <w:p w14:paraId="6D015A8A" w14:textId="77777777" w:rsidR="0004668F" w:rsidRPr="008841DF" w:rsidRDefault="0004668F" w:rsidP="004460D5">
            <w:pPr>
              <w:pStyle w:val="TableParagraph"/>
              <w:spacing w:line="250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pct"/>
          </w:tcPr>
          <w:p w14:paraId="67FB534C" w14:textId="77777777" w:rsidR="0004668F" w:rsidRPr="008841DF" w:rsidRDefault="0004668F" w:rsidP="004460D5">
            <w:pPr>
              <w:pStyle w:val="TableParagraph"/>
              <w:spacing w:line="25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884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4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  <w:r w:rsidRPr="00884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of office/project</w:t>
            </w:r>
          </w:p>
        </w:tc>
        <w:tc>
          <w:tcPr>
            <w:tcW w:w="2733" w:type="pct"/>
          </w:tcPr>
          <w:p w14:paraId="2FB76B7E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8841DF" w14:paraId="469EF8C0" w14:textId="77777777" w:rsidTr="004460D5">
        <w:trPr>
          <w:trHeight w:val="315"/>
        </w:trPr>
        <w:tc>
          <w:tcPr>
            <w:tcW w:w="308" w:type="pct"/>
            <w:vAlign w:val="bottom"/>
          </w:tcPr>
          <w:p w14:paraId="60A333E3" w14:textId="77777777" w:rsidR="0004668F" w:rsidRPr="008841DF" w:rsidRDefault="0004668F" w:rsidP="004460D5">
            <w:pPr>
              <w:pStyle w:val="TableParagraph"/>
              <w:spacing w:line="250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pct"/>
          </w:tcPr>
          <w:p w14:paraId="700A7CE7" w14:textId="77777777" w:rsidR="0004668F" w:rsidRPr="008841DF" w:rsidRDefault="0004668F" w:rsidP="004460D5">
            <w:pPr>
              <w:pStyle w:val="TableParagraph"/>
              <w:spacing w:line="25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  <w:r w:rsidRPr="00884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2733" w:type="pct"/>
          </w:tcPr>
          <w:p w14:paraId="5D66AA45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8841DF" w14:paraId="51D59509" w14:textId="77777777" w:rsidTr="004460D5">
        <w:trPr>
          <w:trHeight w:val="289"/>
        </w:trPr>
        <w:tc>
          <w:tcPr>
            <w:tcW w:w="308" w:type="pct"/>
            <w:vAlign w:val="bottom"/>
          </w:tcPr>
          <w:p w14:paraId="5BB9B5DD" w14:textId="77777777" w:rsidR="0004668F" w:rsidRPr="008841DF" w:rsidRDefault="0004668F" w:rsidP="004460D5">
            <w:pPr>
              <w:pStyle w:val="TableParagraph"/>
              <w:spacing w:line="234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9" w:type="pct"/>
          </w:tcPr>
          <w:p w14:paraId="7E82D080" w14:textId="77777777" w:rsidR="0004668F" w:rsidRPr="008841DF" w:rsidRDefault="0004668F" w:rsidP="004460D5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  <w:r w:rsidRPr="00884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84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 xml:space="preserve">exit meeting </w:t>
            </w:r>
          </w:p>
        </w:tc>
        <w:tc>
          <w:tcPr>
            <w:tcW w:w="2733" w:type="pct"/>
          </w:tcPr>
          <w:p w14:paraId="7B85A9F2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8841DF" w14:paraId="7C794B80" w14:textId="77777777" w:rsidTr="004460D5">
        <w:trPr>
          <w:trHeight w:val="292"/>
        </w:trPr>
        <w:tc>
          <w:tcPr>
            <w:tcW w:w="308" w:type="pct"/>
            <w:vAlign w:val="bottom"/>
          </w:tcPr>
          <w:p w14:paraId="09C3584F" w14:textId="77777777" w:rsidR="0004668F" w:rsidRPr="008841DF" w:rsidRDefault="0004668F" w:rsidP="004460D5">
            <w:pPr>
              <w:pStyle w:val="TableParagraph"/>
              <w:spacing w:line="234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pct"/>
          </w:tcPr>
          <w:p w14:paraId="261F809A" w14:textId="77777777" w:rsidR="0004668F" w:rsidRPr="008841DF" w:rsidRDefault="0004668F" w:rsidP="004460D5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Date of draft</w:t>
            </w:r>
            <w:r w:rsidRPr="00884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handed</w:t>
            </w:r>
            <w:r w:rsidRPr="008841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</w:p>
        </w:tc>
        <w:tc>
          <w:tcPr>
            <w:tcW w:w="2733" w:type="pct"/>
          </w:tcPr>
          <w:p w14:paraId="21956CBD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8841DF" w14:paraId="519EF570" w14:textId="77777777" w:rsidTr="004460D5">
        <w:trPr>
          <w:trHeight w:val="287"/>
        </w:trPr>
        <w:tc>
          <w:tcPr>
            <w:tcW w:w="308" w:type="pct"/>
            <w:vAlign w:val="bottom"/>
          </w:tcPr>
          <w:p w14:paraId="54525A38" w14:textId="77777777" w:rsidR="0004668F" w:rsidRPr="008841DF" w:rsidRDefault="0004668F" w:rsidP="004460D5">
            <w:pPr>
              <w:pStyle w:val="TableParagraph"/>
              <w:spacing w:line="232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9" w:type="pct"/>
          </w:tcPr>
          <w:p w14:paraId="765C05C2" w14:textId="77777777" w:rsidR="0004668F" w:rsidRPr="008841DF" w:rsidRDefault="0004668F" w:rsidP="004460D5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884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of exit</w:t>
            </w:r>
            <w:r w:rsidRPr="00884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meeting </w:t>
            </w:r>
          </w:p>
        </w:tc>
        <w:tc>
          <w:tcPr>
            <w:tcW w:w="2733" w:type="pct"/>
          </w:tcPr>
          <w:p w14:paraId="4355E780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8841DF" w14:paraId="2EF8880F" w14:textId="77777777" w:rsidTr="004460D5">
        <w:trPr>
          <w:trHeight w:val="292"/>
        </w:trPr>
        <w:tc>
          <w:tcPr>
            <w:tcW w:w="308" w:type="pct"/>
            <w:vAlign w:val="bottom"/>
          </w:tcPr>
          <w:p w14:paraId="5A3A9EA8" w14:textId="77777777" w:rsidR="0004668F" w:rsidRPr="008841DF" w:rsidRDefault="0004668F" w:rsidP="004460D5">
            <w:pPr>
              <w:pStyle w:val="TableParagraph"/>
              <w:spacing w:line="234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9" w:type="pct"/>
          </w:tcPr>
          <w:p w14:paraId="15E56C20" w14:textId="77777777" w:rsidR="0004668F" w:rsidRPr="008841DF" w:rsidRDefault="0004668F" w:rsidP="004460D5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  <w:r w:rsidRPr="008841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841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audit observation</w:t>
            </w:r>
          </w:p>
        </w:tc>
        <w:tc>
          <w:tcPr>
            <w:tcW w:w="2733" w:type="pct"/>
          </w:tcPr>
          <w:p w14:paraId="1D71B9FB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8841DF" w14:paraId="2CBB587B" w14:textId="77777777" w:rsidTr="004460D5">
        <w:trPr>
          <w:trHeight w:val="287"/>
        </w:trPr>
        <w:tc>
          <w:tcPr>
            <w:tcW w:w="308" w:type="pct"/>
            <w:vAlign w:val="bottom"/>
          </w:tcPr>
          <w:p w14:paraId="0F8871EE" w14:textId="77777777" w:rsidR="0004668F" w:rsidRPr="008841DF" w:rsidRDefault="0004668F" w:rsidP="004460D5">
            <w:pPr>
              <w:pStyle w:val="TableParagraph"/>
              <w:spacing w:line="232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9" w:type="pct"/>
          </w:tcPr>
          <w:p w14:paraId="00878012" w14:textId="77777777" w:rsidR="0004668F" w:rsidRPr="008841DF" w:rsidRDefault="0004668F" w:rsidP="004460D5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  <w:r w:rsidRPr="00884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of audit</w:t>
            </w:r>
            <w:r w:rsidRPr="00884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  <w:r w:rsidRPr="00884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8841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amount involved</w:t>
            </w:r>
          </w:p>
        </w:tc>
        <w:tc>
          <w:tcPr>
            <w:tcW w:w="2733" w:type="pct"/>
          </w:tcPr>
          <w:p w14:paraId="6948E663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8841DF" w14:paraId="1C171444" w14:textId="77777777" w:rsidTr="004460D5">
        <w:trPr>
          <w:trHeight w:val="289"/>
        </w:trPr>
        <w:tc>
          <w:tcPr>
            <w:tcW w:w="308" w:type="pct"/>
            <w:vAlign w:val="bottom"/>
          </w:tcPr>
          <w:p w14:paraId="2A3E36EF" w14:textId="77777777" w:rsidR="0004668F" w:rsidRPr="008841DF" w:rsidRDefault="0004668F" w:rsidP="004460D5">
            <w:pPr>
              <w:pStyle w:val="TableParagraph"/>
              <w:spacing w:line="234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9" w:type="pct"/>
          </w:tcPr>
          <w:p w14:paraId="2FCE36E8" w14:textId="77777777" w:rsidR="0004668F" w:rsidRPr="008841DF" w:rsidRDefault="0004668F" w:rsidP="004460D5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The amount</w:t>
            </w:r>
            <w:r w:rsidRPr="008841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  <w:r w:rsidRPr="00884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884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the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draft</w:t>
            </w:r>
            <w:r w:rsidRPr="00884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2733" w:type="pct"/>
          </w:tcPr>
          <w:p w14:paraId="151D3215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136DE" w14:textId="77777777" w:rsidR="0004668F" w:rsidRPr="008841DF" w:rsidRDefault="0004668F" w:rsidP="0004668F">
      <w:pPr>
        <w:pStyle w:val="BodyText"/>
        <w:spacing w:before="9"/>
      </w:pPr>
    </w:p>
    <w:p w14:paraId="5E52A509" w14:textId="77777777" w:rsidR="0004668F" w:rsidRPr="008841DF" w:rsidRDefault="0004668F" w:rsidP="0004668F">
      <w:pPr>
        <w:pStyle w:val="ListParagraph"/>
        <w:numPr>
          <w:ilvl w:val="0"/>
          <w:numId w:val="1"/>
        </w:numPr>
        <w:tabs>
          <w:tab w:val="left" w:pos="913"/>
        </w:tabs>
        <w:ind w:left="912" w:hanging="248"/>
        <w:contextualSpacing w:val="0"/>
        <w:jc w:val="left"/>
        <w:rPr>
          <w:sz w:val="24"/>
          <w:szCs w:val="24"/>
        </w:rPr>
      </w:pPr>
      <w:r w:rsidRPr="008841DF">
        <w:rPr>
          <w:sz w:val="24"/>
          <w:szCs w:val="24"/>
        </w:rPr>
        <w:t>Participants of Exit Meeting:</w:t>
      </w:r>
    </w:p>
    <w:p w14:paraId="23922190" w14:textId="77777777" w:rsidR="0004668F" w:rsidRPr="008841DF" w:rsidRDefault="0004668F" w:rsidP="0004668F">
      <w:pPr>
        <w:pStyle w:val="BodyText"/>
        <w:spacing w:before="3"/>
      </w:pP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1962"/>
        <w:gridCol w:w="1922"/>
        <w:gridCol w:w="1925"/>
        <w:gridCol w:w="1922"/>
        <w:gridCol w:w="1738"/>
        <w:gridCol w:w="1608"/>
      </w:tblGrid>
      <w:tr w:rsidR="0004668F" w:rsidRPr="008841DF" w14:paraId="5E1243A5" w14:textId="77777777" w:rsidTr="004460D5">
        <w:trPr>
          <w:trHeight w:val="251"/>
        </w:trPr>
        <w:tc>
          <w:tcPr>
            <w:tcW w:w="309" w:type="pct"/>
            <w:shd w:val="clear" w:color="auto" w:fill="F2F2F2" w:themeFill="background1" w:themeFillShade="F2"/>
          </w:tcPr>
          <w:p w14:paraId="381E5C3E" w14:textId="77777777" w:rsidR="0004668F" w:rsidRPr="008841DF" w:rsidRDefault="0004668F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No.</w:t>
            </w:r>
          </w:p>
        </w:tc>
        <w:tc>
          <w:tcPr>
            <w:tcW w:w="831" w:type="pct"/>
            <w:shd w:val="clear" w:color="auto" w:fill="F2F2F2" w:themeFill="background1" w:themeFillShade="F2"/>
          </w:tcPr>
          <w:p w14:paraId="7FC58292" w14:textId="77777777" w:rsidR="0004668F" w:rsidRPr="008841DF" w:rsidRDefault="0004668F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Name</w:t>
            </w:r>
          </w:p>
        </w:tc>
        <w:tc>
          <w:tcPr>
            <w:tcW w:w="814" w:type="pct"/>
            <w:shd w:val="clear" w:color="auto" w:fill="F2F2F2" w:themeFill="background1" w:themeFillShade="F2"/>
          </w:tcPr>
          <w:p w14:paraId="572F2940" w14:textId="77777777" w:rsidR="0004668F" w:rsidRPr="008841DF" w:rsidRDefault="0004668F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Position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474E7329" w14:textId="77777777" w:rsidR="0004668F" w:rsidRPr="008841DF" w:rsidRDefault="0004668F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Organization</w:t>
            </w:r>
          </w:p>
        </w:tc>
        <w:tc>
          <w:tcPr>
            <w:tcW w:w="814" w:type="pct"/>
            <w:shd w:val="clear" w:color="auto" w:fill="F2F2F2" w:themeFill="background1" w:themeFillShade="F2"/>
          </w:tcPr>
          <w:p w14:paraId="27A4CFDA" w14:textId="77777777" w:rsidR="0004668F" w:rsidRPr="008841DF" w:rsidRDefault="0004668F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Email</w:t>
            </w:r>
          </w:p>
        </w:tc>
        <w:tc>
          <w:tcPr>
            <w:tcW w:w="736" w:type="pct"/>
            <w:shd w:val="clear" w:color="auto" w:fill="F2F2F2" w:themeFill="background1" w:themeFillShade="F2"/>
          </w:tcPr>
          <w:p w14:paraId="78C69D82" w14:textId="77777777" w:rsidR="0004668F" w:rsidRPr="008841DF" w:rsidRDefault="0004668F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Phone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769570B8" w14:textId="77777777" w:rsidR="0004668F" w:rsidRPr="008841DF" w:rsidRDefault="0004668F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Signature</w:t>
            </w:r>
          </w:p>
        </w:tc>
      </w:tr>
      <w:tr w:rsidR="0004668F" w:rsidRPr="008841DF" w14:paraId="62087017" w14:textId="77777777" w:rsidTr="004460D5">
        <w:trPr>
          <w:trHeight w:val="254"/>
        </w:trPr>
        <w:tc>
          <w:tcPr>
            <w:tcW w:w="309" w:type="pct"/>
            <w:vAlign w:val="bottom"/>
          </w:tcPr>
          <w:p w14:paraId="7DB9F411" w14:textId="77777777" w:rsidR="0004668F" w:rsidRPr="008841DF" w:rsidRDefault="0004668F" w:rsidP="004460D5">
            <w:pPr>
              <w:pStyle w:val="TableParagraph"/>
              <w:spacing w:line="234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pct"/>
          </w:tcPr>
          <w:p w14:paraId="61D53C4A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C76D67F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14:paraId="060FAA65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22089985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3EF638F7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14:paraId="06F437AC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8841DF" w14:paraId="02942AB0" w14:textId="77777777" w:rsidTr="004460D5">
        <w:trPr>
          <w:trHeight w:val="253"/>
        </w:trPr>
        <w:tc>
          <w:tcPr>
            <w:tcW w:w="309" w:type="pct"/>
            <w:vAlign w:val="bottom"/>
          </w:tcPr>
          <w:p w14:paraId="78C0FB71" w14:textId="77777777" w:rsidR="0004668F" w:rsidRPr="008841DF" w:rsidRDefault="0004668F" w:rsidP="004460D5">
            <w:pPr>
              <w:pStyle w:val="TableParagraph"/>
              <w:spacing w:line="234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pct"/>
          </w:tcPr>
          <w:p w14:paraId="1E7B1D22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74195739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14:paraId="0B34168D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6851E7FA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293D49F9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14:paraId="2F4B9B5E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8841DF" w14:paraId="411F7C9C" w14:textId="77777777" w:rsidTr="004460D5">
        <w:trPr>
          <w:trHeight w:val="251"/>
        </w:trPr>
        <w:tc>
          <w:tcPr>
            <w:tcW w:w="309" w:type="pct"/>
            <w:vAlign w:val="bottom"/>
          </w:tcPr>
          <w:p w14:paraId="093644A2" w14:textId="77777777" w:rsidR="0004668F" w:rsidRPr="008841DF" w:rsidRDefault="0004668F" w:rsidP="004460D5">
            <w:pPr>
              <w:pStyle w:val="TableParagraph"/>
              <w:spacing w:line="232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pct"/>
          </w:tcPr>
          <w:p w14:paraId="01F3B228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7D064E95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14:paraId="7601A590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383983DE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1184AD8C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14:paraId="2A029BCB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8841DF" w14:paraId="2EB2CA5D" w14:textId="77777777" w:rsidTr="004460D5">
        <w:trPr>
          <w:trHeight w:val="253"/>
        </w:trPr>
        <w:tc>
          <w:tcPr>
            <w:tcW w:w="309" w:type="pct"/>
            <w:vAlign w:val="bottom"/>
          </w:tcPr>
          <w:p w14:paraId="6FFC398C" w14:textId="77777777" w:rsidR="0004668F" w:rsidRPr="008841DF" w:rsidRDefault="0004668F" w:rsidP="004460D5">
            <w:pPr>
              <w:pStyle w:val="TableParagraph"/>
              <w:spacing w:line="234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pct"/>
          </w:tcPr>
          <w:p w14:paraId="3A3897A3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281E11B9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14:paraId="249AA0F4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5B1D73B3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13EC89AC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14:paraId="746A57AF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8F" w:rsidRPr="008841DF" w14:paraId="07C8B7AF" w14:textId="77777777" w:rsidTr="004460D5">
        <w:trPr>
          <w:trHeight w:val="251"/>
        </w:trPr>
        <w:tc>
          <w:tcPr>
            <w:tcW w:w="309" w:type="pct"/>
            <w:vAlign w:val="bottom"/>
          </w:tcPr>
          <w:p w14:paraId="1C0A19F2" w14:textId="77777777" w:rsidR="0004668F" w:rsidRPr="008841DF" w:rsidRDefault="0004668F" w:rsidP="004460D5">
            <w:pPr>
              <w:pStyle w:val="TableParagraph"/>
              <w:spacing w:line="232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pct"/>
          </w:tcPr>
          <w:p w14:paraId="4A920951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5F7C4F4D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14:paraId="3EFB25DF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3E8C13D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534A2A35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14:paraId="5F42266B" w14:textId="77777777" w:rsidR="0004668F" w:rsidRPr="008841DF" w:rsidRDefault="0004668F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B5BC3" w14:textId="77777777" w:rsidR="0004668F" w:rsidRPr="008841DF" w:rsidRDefault="0004668F" w:rsidP="0004668F">
      <w:pPr>
        <w:pStyle w:val="BodyText"/>
        <w:spacing w:before="10"/>
      </w:pPr>
    </w:p>
    <w:p w14:paraId="59C506B7" w14:textId="220C9743" w:rsidR="00B467BC" w:rsidRPr="0004668F" w:rsidRDefault="0004668F" w:rsidP="0004668F">
      <w:pPr>
        <w:pStyle w:val="ListParagraph"/>
        <w:numPr>
          <w:ilvl w:val="0"/>
          <w:numId w:val="1"/>
        </w:numPr>
        <w:tabs>
          <w:tab w:val="left" w:pos="913"/>
        </w:tabs>
        <w:ind w:left="912" w:right="700" w:hanging="248"/>
        <w:contextualSpacing w:val="0"/>
        <w:jc w:val="both"/>
        <w:rPr>
          <w:sz w:val="24"/>
          <w:szCs w:val="24"/>
        </w:rPr>
      </w:pPr>
      <w:r w:rsidRPr="008841DF">
        <w:rPr>
          <w:sz w:val="24"/>
          <w:szCs w:val="24"/>
        </w:rPr>
        <w:t xml:space="preserve">Concerns, views and suggestions from auditee to build a better relationship between audit and auditee, </w:t>
      </w:r>
      <w:proofErr w:type="gramStart"/>
      <w:r w:rsidRPr="008841DF">
        <w:rPr>
          <w:sz w:val="24"/>
          <w:szCs w:val="24"/>
        </w:rPr>
        <w:t>so as to</w:t>
      </w:r>
      <w:proofErr w:type="gramEnd"/>
      <w:r w:rsidRPr="008841DF">
        <w:rPr>
          <w:sz w:val="24"/>
          <w:szCs w:val="24"/>
        </w:rPr>
        <w:t xml:space="preserve"> enhance the likelihood of an internal audit adding value for the improvement of auditee operations and finally achievement of objectives.</w:t>
      </w:r>
    </w:p>
    <w:sectPr w:rsidR="00B467BC" w:rsidRPr="0004668F" w:rsidSect="000466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C43"/>
    <w:multiLevelType w:val="hybridMultilevel"/>
    <w:tmpl w:val="E04E9330"/>
    <w:lvl w:ilvl="0" w:tplc="0F383716">
      <w:start w:val="1"/>
      <w:numFmt w:val="decimal"/>
      <w:lvlText w:val="%1."/>
      <w:lvlJc w:val="left"/>
      <w:pPr>
        <w:ind w:left="934" w:hanging="269"/>
        <w:jc w:val="right"/>
      </w:pPr>
      <w:rPr>
        <w:rFonts w:hint="default"/>
        <w:w w:val="99"/>
        <w:lang w:val="en-US" w:eastAsia="en-US" w:bidi="ar-SA"/>
      </w:rPr>
    </w:lvl>
    <w:lvl w:ilvl="1" w:tplc="9C9CA0A8">
      <w:numFmt w:val="bullet"/>
      <w:lvlText w:val="•"/>
      <w:lvlJc w:val="left"/>
      <w:pPr>
        <w:ind w:left="2445" w:hanging="269"/>
      </w:pPr>
      <w:rPr>
        <w:rFonts w:hint="default"/>
        <w:lang w:val="en-US" w:eastAsia="en-US" w:bidi="ar-SA"/>
      </w:rPr>
    </w:lvl>
    <w:lvl w:ilvl="2" w:tplc="C33ECB74">
      <w:numFmt w:val="bullet"/>
      <w:lvlText w:val="•"/>
      <w:lvlJc w:val="left"/>
      <w:pPr>
        <w:ind w:left="3951" w:hanging="269"/>
      </w:pPr>
      <w:rPr>
        <w:rFonts w:hint="default"/>
        <w:lang w:val="en-US" w:eastAsia="en-US" w:bidi="ar-SA"/>
      </w:rPr>
    </w:lvl>
    <w:lvl w:ilvl="3" w:tplc="B65696A0">
      <w:numFmt w:val="bullet"/>
      <w:lvlText w:val="•"/>
      <w:lvlJc w:val="left"/>
      <w:pPr>
        <w:ind w:left="5457" w:hanging="269"/>
      </w:pPr>
      <w:rPr>
        <w:rFonts w:hint="default"/>
        <w:lang w:val="en-US" w:eastAsia="en-US" w:bidi="ar-SA"/>
      </w:rPr>
    </w:lvl>
    <w:lvl w:ilvl="4" w:tplc="06CAD05A">
      <w:numFmt w:val="bullet"/>
      <w:lvlText w:val="•"/>
      <w:lvlJc w:val="left"/>
      <w:pPr>
        <w:ind w:left="6963" w:hanging="269"/>
      </w:pPr>
      <w:rPr>
        <w:rFonts w:hint="default"/>
        <w:lang w:val="en-US" w:eastAsia="en-US" w:bidi="ar-SA"/>
      </w:rPr>
    </w:lvl>
    <w:lvl w:ilvl="5" w:tplc="979CAB8E">
      <w:numFmt w:val="bullet"/>
      <w:lvlText w:val="•"/>
      <w:lvlJc w:val="left"/>
      <w:pPr>
        <w:ind w:left="8469" w:hanging="269"/>
      </w:pPr>
      <w:rPr>
        <w:rFonts w:hint="default"/>
        <w:lang w:val="en-US" w:eastAsia="en-US" w:bidi="ar-SA"/>
      </w:rPr>
    </w:lvl>
    <w:lvl w:ilvl="6" w:tplc="E254436E">
      <w:numFmt w:val="bullet"/>
      <w:lvlText w:val="•"/>
      <w:lvlJc w:val="left"/>
      <w:pPr>
        <w:ind w:left="9975" w:hanging="269"/>
      </w:pPr>
      <w:rPr>
        <w:rFonts w:hint="default"/>
        <w:lang w:val="en-US" w:eastAsia="en-US" w:bidi="ar-SA"/>
      </w:rPr>
    </w:lvl>
    <w:lvl w:ilvl="7" w:tplc="42CE5142">
      <w:numFmt w:val="bullet"/>
      <w:lvlText w:val="•"/>
      <w:lvlJc w:val="left"/>
      <w:pPr>
        <w:ind w:left="11480" w:hanging="269"/>
      </w:pPr>
      <w:rPr>
        <w:rFonts w:hint="default"/>
        <w:lang w:val="en-US" w:eastAsia="en-US" w:bidi="ar-SA"/>
      </w:rPr>
    </w:lvl>
    <w:lvl w:ilvl="8" w:tplc="C3A40C2C">
      <w:numFmt w:val="bullet"/>
      <w:lvlText w:val="•"/>
      <w:lvlJc w:val="left"/>
      <w:pPr>
        <w:ind w:left="12986" w:hanging="269"/>
      </w:pPr>
      <w:rPr>
        <w:rFonts w:hint="default"/>
        <w:lang w:val="en-US" w:eastAsia="en-US" w:bidi="ar-SA"/>
      </w:rPr>
    </w:lvl>
  </w:abstractNum>
  <w:num w:numId="1" w16cid:durableId="188278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8F"/>
    <w:rsid w:val="0004668F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C26C"/>
  <w15:chartTrackingRefBased/>
  <w15:docId w15:val="{E656BC84-F8EA-4C99-9E62-640D87C6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6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6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6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66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6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68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68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68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6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68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68F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4668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668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4668F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046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68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2026-01-08T04:41:00Z</dcterms:created>
  <dcterms:modified xsi:type="dcterms:W3CDTF">2026-01-08T04:42:00Z</dcterms:modified>
</cp:coreProperties>
</file>